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32"/>
        <w:gridCol w:w="2496"/>
        <w:gridCol w:w="2848"/>
        <w:gridCol w:w="2063"/>
      </w:tblGrid>
      <w:tr w:rsidR="00254022" w:rsidRPr="00FA278B" w:rsidTr="00095A12">
        <w:trPr>
          <w:trHeight w:val="3310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141205" w:rsidRDefault="00987CF8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141205" w:rsidRPr="00141205">
              <w:rPr>
                <w:b/>
                <w:i/>
                <w:color w:val="C00000"/>
                <w:sz w:val="44"/>
                <w:szCs w:val="44"/>
              </w:rPr>
              <w:t>13</w:t>
            </w:r>
            <w:r w:rsidR="00141205">
              <w:rPr>
                <w:b/>
                <w:i/>
                <w:color w:val="C00000"/>
                <w:sz w:val="44"/>
                <w:szCs w:val="44"/>
              </w:rPr>
              <w:t>.5.- 17.5.</w:t>
            </w:r>
            <w:r w:rsidR="00ED6051" w:rsidRPr="00141205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CF1CE3" w:rsidRPr="00141205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Pr="00141205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141205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 w:rsidRPr="00141205"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141205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 w:rsidRPr="00141205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095A12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418465</wp:posOffset>
                  </wp:positionV>
                  <wp:extent cx="1466850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19" y="21340"/>
                      <wp:lineTo x="2131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2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17250">
        <w:trPr>
          <w:trHeight w:val="1053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153FDC" w:rsidRDefault="00EC2099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znělých a neznělých hlásek, slabiky dě,tě,tě,bě,pě,vě,mně– učeb. až str.  75</w:t>
            </w:r>
          </w:p>
          <w:p w:rsidR="003A56CE" w:rsidRDefault="003A56CE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Vyprávění podle obrázkové osnovy</w:t>
            </w:r>
          </w:p>
          <w:p w:rsidR="00987CF8" w:rsidRPr="00816D15" w:rsidRDefault="00987CF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 porozuměním</w:t>
            </w:r>
          </w:p>
        </w:tc>
        <w:tc>
          <w:tcPr>
            <w:tcW w:w="2869" w:type="dxa"/>
          </w:tcPr>
          <w:p w:rsidR="008472E2" w:rsidRDefault="00EC2099" w:rsidP="00A77D38">
            <w:r>
              <w:t xml:space="preserve">PS str. </w:t>
            </w:r>
            <w:r w:rsidR="003A56CE">
              <w:t>19</w:t>
            </w:r>
            <w:r>
              <w:t xml:space="preserve"> - 21</w:t>
            </w:r>
          </w:p>
          <w:p w:rsidR="00215EED" w:rsidRDefault="00B946D8" w:rsidP="00A77D38">
            <w:r>
              <w:t xml:space="preserve">Pracovní listy </w:t>
            </w:r>
            <w:r w:rsidR="00C30F92">
              <w:t xml:space="preserve">a výukové programy </w:t>
            </w:r>
            <w:r>
              <w:t>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Default="00254022" w:rsidP="00254022">
            <w:pPr>
              <w:rPr>
                <w:b/>
              </w:rPr>
            </w:pPr>
          </w:p>
          <w:p w:rsidR="00254022" w:rsidRPr="00C30F92" w:rsidRDefault="00254022" w:rsidP="00254022">
            <w:pPr>
              <w:rPr>
                <w:b/>
                <w:color w:val="00B050"/>
              </w:rPr>
            </w:pPr>
            <w:r w:rsidRPr="00C30F92">
              <w:rPr>
                <w:b/>
                <w:color w:val="00B050"/>
              </w:rPr>
              <w:t>Opisy, přepisy textu</w:t>
            </w:r>
            <w:r w:rsidR="00F97D75" w:rsidRPr="00C30F92">
              <w:rPr>
                <w:b/>
                <w:color w:val="00B050"/>
              </w:rPr>
              <w:t>, DI z učebnice a PS zkoušet</w:t>
            </w:r>
            <w:r w:rsidR="00C30F92">
              <w:rPr>
                <w:b/>
                <w:color w:val="00B050"/>
              </w:rPr>
              <w:t xml:space="preserve"> si doma nanečisto</w:t>
            </w:r>
            <w:r w:rsidR="00C30F92" w:rsidRPr="00C30F92">
              <w:rPr>
                <w:b/>
                <w:color w:val="FF0000"/>
              </w:rPr>
              <w:t>!</w:t>
            </w:r>
            <w:r w:rsidR="00C30F92">
              <w:rPr>
                <w:b/>
                <w:color w:val="FF0000"/>
              </w:rPr>
              <w:t>!!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  <w:p w:rsidR="003A56CE" w:rsidRPr="004D3D96" w:rsidRDefault="003A56CE" w:rsidP="00A24555">
            <w:pPr>
              <w:rPr>
                <w:color w:val="FF0000"/>
              </w:rPr>
            </w:pPr>
            <w:r>
              <w:rPr>
                <w:color w:val="FF0000"/>
              </w:rPr>
              <w:t>SPŽ = samostatná práce žáka</w:t>
            </w:r>
          </w:p>
        </w:tc>
        <w:tc>
          <w:tcPr>
            <w:tcW w:w="2092" w:type="dxa"/>
          </w:tcPr>
          <w:p w:rsidR="0007047A" w:rsidRPr="0052761F" w:rsidRDefault="00C30F92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Trénujte </w:t>
            </w:r>
            <w:r w:rsidRPr="003A56CE">
              <w:rPr>
                <w:color w:val="FF0000"/>
              </w:rPr>
              <w:t xml:space="preserve">rychlost </w:t>
            </w:r>
            <w:r>
              <w:rPr>
                <w:color w:val="00B050"/>
              </w:rPr>
              <w:t xml:space="preserve">psaní </w:t>
            </w:r>
            <w:r w:rsidRPr="00C30F92">
              <w:rPr>
                <w:color w:val="FF0000"/>
              </w:rPr>
              <w:t>!!!</w:t>
            </w: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  <w:r w:rsidR="00A03B09">
              <w:t>,8</w:t>
            </w:r>
          </w:p>
          <w:p w:rsidR="003A56CE" w:rsidRDefault="00590FBB" w:rsidP="003A56CE">
            <w:r>
              <w:t>Odhadujeme</w:t>
            </w:r>
          </w:p>
          <w:p w:rsidR="00590FBB" w:rsidRPr="007E3BE7" w:rsidRDefault="00590FBB" w:rsidP="003A56CE">
            <w:r>
              <w:t>Zajímáme se o tvary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C30F92">
              <w:rPr>
                <w:color w:val="000000" w:themeColor="text1"/>
              </w:rPr>
              <w:t xml:space="preserve">až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3A56CE">
              <w:rPr>
                <w:color w:val="000000" w:themeColor="text1"/>
              </w:rPr>
              <w:t>37</w:t>
            </w:r>
            <w:r w:rsidR="00590FBB">
              <w:rPr>
                <w:color w:val="000000" w:themeColor="text1"/>
              </w:rPr>
              <w:t xml:space="preserve"> - 41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E421D1" w:rsidRPr="00040EB0" w:rsidRDefault="00E421D1" w:rsidP="00D1519E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  <w:r w:rsidR="00987CF8">
              <w:rPr>
                <w:color w:val="FF0000"/>
              </w:rPr>
              <w:t>,8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</w:p>
        </w:tc>
      </w:tr>
      <w:tr w:rsidR="00254022" w:rsidRPr="004079C7" w:rsidTr="00C30F92">
        <w:trPr>
          <w:trHeight w:val="104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A03B09" w:rsidRDefault="00EC2099" w:rsidP="00EC2099">
            <w:r>
              <w:t>Hospodářská zvířata, domácí ptáci</w:t>
            </w:r>
          </w:p>
          <w:p w:rsidR="00EC2099" w:rsidRDefault="00EC2099" w:rsidP="00EC2099">
            <w:r>
              <w:t>Opakování učiva JARO</w:t>
            </w:r>
          </w:p>
        </w:tc>
        <w:tc>
          <w:tcPr>
            <w:tcW w:w="2869" w:type="dxa"/>
          </w:tcPr>
          <w:p w:rsidR="009D298C" w:rsidRDefault="00EC2099" w:rsidP="006340BB">
            <w:r>
              <w:t>PS až</w:t>
            </w:r>
            <w:r w:rsidR="003A56CE">
              <w:t xml:space="preserve"> </w:t>
            </w:r>
            <w:r>
              <w:t xml:space="preserve">str. </w:t>
            </w:r>
            <w:r w:rsidR="003A56CE">
              <w:t>58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C30F92" w:rsidRDefault="00C30F92" w:rsidP="00ED6051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Opakování – </w:t>
            </w:r>
            <w:r>
              <w:rPr>
                <w:color w:val="000000" w:themeColor="text1"/>
              </w:rPr>
              <w:t>hodiny, měsíce, roční období, dny v týdnu</w:t>
            </w:r>
          </w:p>
        </w:tc>
      </w:tr>
      <w:tr w:rsidR="00254022" w:rsidRPr="004079C7" w:rsidTr="00C30F92">
        <w:trPr>
          <w:trHeight w:val="1115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773115" w:rsidRPr="0044375B" w:rsidRDefault="00B45247" w:rsidP="00B45247"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The Toys 2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SB 40 - 41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AB 36 - 37</w:t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U4 Revision test 23rd May</w:t>
            </w:r>
            <w:r w:rsidR="00987CF8"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772D7F" w:rsidRPr="00F24241" w:rsidRDefault="00987CF8" w:rsidP="003A56CE">
            <w:pPr>
              <w:rPr>
                <w:color w:val="00B050"/>
              </w:rPr>
            </w:pP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 w:rsidR="00B45247"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HW - Draw any animal you like and write 3 sentences: It’s a... It can... It can’t... (till 13th May)</w:t>
            </w:r>
            <w:r w:rsidR="00B45247"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</w:p>
        </w:tc>
      </w:tr>
    </w:tbl>
    <w:p w:rsidR="000F332D" w:rsidRDefault="00CC7BFC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</w:t>
      </w:r>
    </w:p>
    <w:p w:rsidR="00A03B09" w:rsidRDefault="00A03B09" w:rsidP="000441D4">
      <w:pPr>
        <w:rPr>
          <w:color w:val="00B050"/>
          <w:sz w:val="28"/>
          <w:szCs w:val="28"/>
        </w:rPr>
      </w:pPr>
    </w:p>
    <w:p w:rsidR="003A56CE" w:rsidRDefault="003A56CE" w:rsidP="000441D4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Při hodinách </w:t>
      </w:r>
      <w:r w:rsidRPr="003A56CE">
        <w:rPr>
          <w:color w:val="FF0000"/>
          <w:sz w:val="28"/>
          <w:szCs w:val="28"/>
        </w:rPr>
        <w:t xml:space="preserve">TV </w:t>
      </w:r>
      <w:r>
        <w:rPr>
          <w:color w:val="00B050"/>
          <w:sz w:val="28"/>
          <w:szCs w:val="28"/>
        </w:rPr>
        <w:t>chodíme již na školní hřiště. Děti by měly mít oblečení a obutí na ven. V případě nepřízně počasí půjdeme do Junioru.</w:t>
      </w:r>
    </w:p>
    <w:p w:rsidR="003A56CE" w:rsidRDefault="003A56CE" w:rsidP="000441D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Akce „CYKLOJÍZDA“ – TI, co ještě neodpověděli </w:t>
      </w:r>
      <w:r w:rsidR="00CA2E8B">
        <w:rPr>
          <w:color w:val="0070C0"/>
          <w:sz w:val="28"/>
          <w:szCs w:val="28"/>
        </w:rPr>
        <w:t xml:space="preserve">- prosím o sdělení </w:t>
      </w:r>
      <w:r>
        <w:rPr>
          <w:color w:val="0070C0"/>
          <w:sz w:val="28"/>
          <w:szCs w:val="28"/>
        </w:rPr>
        <w:t xml:space="preserve">účasti a neúčasti </w:t>
      </w:r>
      <w:r w:rsidRPr="003A56CE">
        <w:rPr>
          <w:color w:val="FF0000"/>
          <w:sz w:val="28"/>
          <w:szCs w:val="28"/>
        </w:rPr>
        <w:t>do 10. 5.</w:t>
      </w:r>
      <w:r>
        <w:rPr>
          <w:color w:val="0070C0"/>
          <w:sz w:val="28"/>
          <w:szCs w:val="28"/>
        </w:rPr>
        <w:t xml:space="preserve"> – viz mail a leták na třídních stránkách </w:t>
      </w:r>
      <w:bookmarkStart w:id="0" w:name="_GoBack"/>
      <w:bookmarkEnd w:id="0"/>
    </w:p>
    <w:p w:rsidR="003B1C29" w:rsidRPr="00711F24" w:rsidRDefault="003B1C29" w:rsidP="000441D4">
      <w:pPr>
        <w:rPr>
          <w:color w:val="00B0F0"/>
          <w:sz w:val="28"/>
          <w:szCs w:val="28"/>
        </w:rPr>
      </w:pPr>
      <w:r w:rsidRPr="00711F24">
        <w:rPr>
          <w:color w:val="00B0F0"/>
          <w:sz w:val="28"/>
          <w:szCs w:val="28"/>
        </w:rPr>
        <w:t>Čtvrtek 16.5. – RUN AND HELP – sejdeme se ve třídě v 8 hodin a společně půjdeme na hřiště.</w:t>
      </w:r>
      <w:r w:rsidR="00711F24" w:rsidRPr="00711F24">
        <w:rPr>
          <w:color w:val="00B0F0"/>
          <w:sz w:val="28"/>
          <w:szCs w:val="28"/>
        </w:rPr>
        <w:t xml:space="preserve"> V tento den není klasická výuka.</w:t>
      </w:r>
    </w:p>
    <w:p w:rsidR="00EC2099" w:rsidRPr="00EC2099" w:rsidRDefault="00EC2099" w:rsidP="000441D4">
      <w:pPr>
        <w:rPr>
          <w:color w:val="C00000"/>
          <w:sz w:val="28"/>
          <w:szCs w:val="28"/>
        </w:rPr>
      </w:pPr>
      <w:r w:rsidRPr="00EC2099">
        <w:rPr>
          <w:color w:val="C00000"/>
          <w:sz w:val="28"/>
          <w:szCs w:val="28"/>
        </w:rPr>
        <w:t>Do 27.</w:t>
      </w:r>
      <w:r>
        <w:rPr>
          <w:color w:val="C00000"/>
          <w:sz w:val="28"/>
          <w:szCs w:val="28"/>
        </w:rPr>
        <w:t xml:space="preserve"> </w:t>
      </w:r>
      <w:r w:rsidRPr="00EC2099">
        <w:rPr>
          <w:color w:val="C00000"/>
          <w:sz w:val="28"/>
          <w:szCs w:val="28"/>
        </w:rPr>
        <w:t>5. si zajistit posudek zdravotní způsobilosti na plavecký výcvik –</w:t>
      </w:r>
      <w:r>
        <w:rPr>
          <w:color w:val="C00000"/>
          <w:sz w:val="28"/>
          <w:szCs w:val="28"/>
        </w:rPr>
        <w:t xml:space="preserve"> př</w:t>
      </w:r>
      <w:r w:rsidRPr="00EC2099">
        <w:rPr>
          <w:color w:val="C00000"/>
          <w:sz w:val="28"/>
          <w:szCs w:val="28"/>
        </w:rPr>
        <w:t>inést na třídní schůzky</w:t>
      </w:r>
    </w:p>
    <w:p w:rsidR="00CA2E8B" w:rsidRPr="00CA2E8B" w:rsidRDefault="00CA2E8B" w:rsidP="000441D4">
      <w:pPr>
        <w:rPr>
          <w:sz w:val="24"/>
          <w:szCs w:val="24"/>
        </w:rPr>
      </w:pPr>
      <w:r w:rsidRPr="00CA2E8B">
        <w:rPr>
          <w:sz w:val="28"/>
          <w:szCs w:val="28"/>
        </w:rPr>
        <w:t>Děkuji</w:t>
      </w:r>
    </w:p>
    <w:sectPr w:rsidR="00CA2E8B" w:rsidRPr="00CA2E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D9" w:rsidRDefault="00FE02D9" w:rsidP="00C30F92">
      <w:pPr>
        <w:spacing w:after="0" w:line="240" w:lineRule="auto"/>
      </w:pPr>
      <w:r>
        <w:separator/>
      </w:r>
    </w:p>
  </w:endnote>
  <w:endnote w:type="continuationSeparator" w:id="0">
    <w:p w:rsidR="00FE02D9" w:rsidRDefault="00FE02D9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D9" w:rsidRDefault="00FE02D9" w:rsidP="00C30F92">
      <w:pPr>
        <w:spacing w:after="0" w:line="240" w:lineRule="auto"/>
      </w:pPr>
      <w:r>
        <w:separator/>
      </w:r>
    </w:p>
  </w:footnote>
  <w:footnote w:type="continuationSeparator" w:id="0">
    <w:p w:rsidR="00FE02D9" w:rsidRDefault="00FE02D9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5A12"/>
    <w:rsid w:val="000A34AD"/>
    <w:rsid w:val="000B487D"/>
    <w:rsid w:val="000D555B"/>
    <w:rsid w:val="000F332D"/>
    <w:rsid w:val="00102D47"/>
    <w:rsid w:val="0010374A"/>
    <w:rsid w:val="00111BF8"/>
    <w:rsid w:val="00120C8A"/>
    <w:rsid w:val="001276F1"/>
    <w:rsid w:val="00141205"/>
    <w:rsid w:val="00153FDC"/>
    <w:rsid w:val="00154DFC"/>
    <w:rsid w:val="00175DA3"/>
    <w:rsid w:val="00176B05"/>
    <w:rsid w:val="00190034"/>
    <w:rsid w:val="00196DB7"/>
    <w:rsid w:val="001C1B64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90059"/>
    <w:rsid w:val="00293679"/>
    <w:rsid w:val="002B531B"/>
    <w:rsid w:val="002C0089"/>
    <w:rsid w:val="002C3736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954EA"/>
    <w:rsid w:val="00397A33"/>
    <w:rsid w:val="00397E97"/>
    <w:rsid w:val="003A172D"/>
    <w:rsid w:val="003A56CE"/>
    <w:rsid w:val="003A5AAF"/>
    <w:rsid w:val="003B1536"/>
    <w:rsid w:val="003B1C29"/>
    <w:rsid w:val="003D4C49"/>
    <w:rsid w:val="003D5A16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872BD"/>
    <w:rsid w:val="00487792"/>
    <w:rsid w:val="004952A4"/>
    <w:rsid w:val="0049639B"/>
    <w:rsid w:val="004A25E3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403F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0FBB"/>
    <w:rsid w:val="00597F43"/>
    <w:rsid w:val="005C490E"/>
    <w:rsid w:val="005D205A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6565"/>
    <w:rsid w:val="007C2E2D"/>
    <w:rsid w:val="007D0DD3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87CF8"/>
    <w:rsid w:val="009A4326"/>
    <w:rsid w:val="009B08ED"/>
    <w:rsid w:val="009B2837"/>
    <w:rsid w:val="009C064D"/>
    <w:rsid w:val="009C2BBD"/>
    <w:rsid w:val="009D298C"/>
    <w:rsid w:val="009D5344"/>
    <w:rsid w:val="009F648A"/>
    <w:rsid w:val="00A03B09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338F3"/>
    <w:rsid w:val="00B376A8"/>
    <w:rsid w:val="00B43E8D"/>
    <w:rsid w:val="00B45247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90DA7"/>
    <w:rsid w:val="00C912C4"/>
    <w:rsid w:val="00CA2E8B"/>
    <w:rsid w:val="00CA7ACD"/>
    <w:rsid w:val="00CC7BFC"/>
    <w:rsid w:val="00CF0B39"/>
    <w:rsid w:val="00CF1CE3"/>
    <w:rsid w:val="00D1519E"/>
    <w:rsid w:val="00D23B0B"/>
    <w:rsid w:val="00D2575F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66482"/>
    <w:rsid w:val="00E7209A"/>
    <w:rsid w:val="00EA786A"/>
    <w:rsid w:val="00EC2099"/>
    <w:rsid w:val="00ED3BB9"/>
    <w:rsid w:val="00ED6051"/>
    <w:rsid w:val="00EE0F44"/>
    <w:rsid w:val="00EE13CB"/>
    <w:rsid w:val="00EF36AB"/>
    <w:rsid w:val="00EF5EB9"/>
    <w:rsid w:val="00F04744"/>
    <w:rsid w:val="00F07631"/>
    <w:rsid w:val="00F24241"/>
    <w:rsid w:val="00F468C5"/>
    <w:rsid w:val="00F51A6A"/>
    <w:rsid w:val="00F77A9C"/>
    <w:rsid w:val="00F872DE"/>
    <w:rsid w:val="00F97D75"/>
    <w:rsid w:val="00FA278B"/>
    <w:rsid w:val="00FA79E3"/>
    <w:rsid w:val="00FC18B0"/>
    <w:rsid w:val="00FC26AB"/>
    <w:rsid w:val="00FD12B1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FF84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408E-FBBA-4164-A0A1-6CEF98A6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459</cp:revision>
  <cp:lastPrinted>2024-05-09T05:23:00Z</cp:lastPrinted>
  <dcterms:created xsi:type="dcterms:W3CDTF">2022-09-06T14:02:00Z</dcterms:created>
  <dcterms:modified xsi:type="dcterms:W3CDTF">2024-05-10T05:21:00Z</dcterms:modified>
</cp:coreProperties>
</file>